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E740C" w14:textId="62A10EFD" w:rsidR="00AC3F63" w:rsidRPr="00456947" w:rsidRDefault="0089375B" w:rsidP="0089375B">
      <w:pPr>
        <w:ind w:left="708" w:firstLine="708"/>
        <w:rPr>
          <w:b/>
          <w:bCs/>
          <w:sz w:val="40"/>
          <w:szCs w:val="40"/>
          <w:u w:val="single"/>
        </w:rPr>
      </w:pPr>
      <w:r w:rsidRPr="00456947">
        <w:rPr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 wp14:anchorId="1ED5F8BA" wp14:editId="29706C2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32230" cy="720090"/>
            <wp:effectExtent l="0" t="0" r="1270" b="3810"/>
            <wp:wrapTight wrapText="bothSides">
              <wp:wrapPolygon edited="0">
                <wp:start x="0" y="0"/>
                <wp:lineTo x="0" y="21143"/>
                <wp:lineTo x="21312" y="21143"/>
                <wp:lineTo x="2131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947">
        <w:rPr>
          <w:b/>
          <w:bCs/>
          <w:sz w:val="40"/>
          <w:szCs w:val="40"/>
          <w:u w:val="single"/>
        </w:rPr>
        <w:t>Agenda Ateliers GP régionaux</w:t>
      </w:r>
    </w:p>
    <w:p w14:paraId="57C8F09A" w14:textId="1080378C" w:rsidR="0089375B" w:rsidRDefault="0089375B" w:rsidP="0089375B">
      <w:pPr>
        <w:ind w:left="708" w:firstLine="708"/>
        <w:rPr>
          <w:b/>
          <w:bCs/>
          <w:sz w:val="40"/>
          <w:szCs w:val="40"/>
        </w:rPr>
      </w:pPr>
    </w:p>
    <w:p w14:paraId="21DFB075" w14:textId="1D812DA1" w:rsidR="0089375B" w:rsidRDefault="0089375B" w:rsidP="0089375B">
      <w:pPr>
        <w:ind w:left="708" w:firstLine="708"/>
        <w:rPr>
          <w:b/>
          <w:bCs/>
          <w:sz w:val="40"/>
          <w:szCs w:val="40"/>
        </w:rPr>
      </w:pPr>
    </w:p>
    <w:p w14:paraId="7FC04B02" w14:textId="77777777" w:rsidR="0089375B" w:rsidRDefault="0089375B" w:rsidP="0089375B">
      <w:pPr>
        <w:ind w:left="708" w:firstLine="708"/>
        <w:rPr>
          <w:b/>
          <w:bCs/>
          <w:sz w:val="40"/>
          <w:szCs w:val="40"/>
        </w:rPr>
      </w:pPr>
    </w:p>
    <w:p w14:paraId="598653A6" w14:textId="548F8EB3" w:rsidR="0089375B" w:rsidRPr="0089375B" w:rsidRDefault="0089375B" w:rsidP="0089375B">
      <w:pPr>
        <w:rPr>
          <w:rFonts w:ascii="Arial Narrow" w:hAnsi="Arial Narrow"/>
          <w:sz w:val="28"/>
          <w:szCs w:val="28"/>
          <w:lang w:eastAsia="fr-FR"/>
        </w:rPr>
      </w:pPr>
      <w:r w:rsidRPr="0089375B">
        <w:rPr>
          <w:rFonts w:ascii="Arial Narrow" w:hAnsi="Arial Narrow"/>
          <w:b/>
          <w:bCs/>
          <w:sz w:val="28"/>
          <w:szCs w:val="28"/>
          <w:u w:val="single"/>
          <w:lang w:eastAsia="fr-FR"/>
        </w:rPr>
        <w:t xml:space="preserve">Voici les dates </w:t>
      </w:r>
      <w:r w:rsidRPr="0089375B">
        <w:rPr>
          <w:rFonts w:ascii="Arial Narrow" w:hAnsi="Arial Narrow"/>
          <w:b/>
          <w:bCs/>
          <w:sz w:val="28"/>
          <w:szCs w:val="28"/>
          <w:u w:val="single"/>
          <w:lang w:eastAsia="fr-FR"/>
        </w:rPr>
        <w:t>proposées</w:t>
      </w:r>
      <w:r w:rsidRPr="0089375B">
        <w:rPr>
          <w:rFonts w:ascii="Arial Narrow" w:hAnsi="Arial Narrow"/>
          <w:b/>
          <w:bCs/>
          <w:sz w:val="28"/>
          <w:szCs w:val="28"/>
          <w:u w:val="single"/>
          <w:lang w:eastAsia="fr-FR"/>
        </w:rPr>
        <w:t xml:space="preserve"> pour 2021</w:t>
      </w:r>
      <w:r w:rsidRPr="0089375B">
        <w:rPr>
          <w:rFonts w:ascii="Arial Narrow" w:hAnsi="Arial Narrow"/>
          <w:sz w:val="28"/>
          <w:szCs w:val="28"/>
          <w:lang w:eastAsia="fr-FR"/>
        </w:rPr>
        <w:t xml:space="preserve"> :</w:t>
      </w:r>
    </w:p>
    <w:p w14:paraId="1143F05B" w14:textId="77777777" w:rsidR="0089375B" w:rsidRPr="0089375B" w:rsidRDefault="0089375B" w:rsidP="0089375B">
      <w:pPr>
        <w:rPr>
          <w:rFonts w:ascii="Arial Narrow" w:hAnsi="Arial Narrow"/>
          <w:sz w:val="28"/>
          <w:szCs w:val="28"/>
          <w:lang w:eastAsia="fr-FR"/>
        </w:rPr>
      </w:pPr>
      <w:r w:rsidRPr="0089375B">
        <w:rPr>
          <w:rFonts w:ascii="Arial Narrow" w:hAnsi="Arial Narrow"/>
          <w:sz w:val="28"/>
          <w:szCs w:val="28"/>
          <w:lang w:eastAsia="fr-FR"/>
        </w:rPr>
        <w:t>- vendredi 21 mai 2021 de 17h à19h</w:t>
      </w:r>
    </w:p>
    <w:p w14:paraId="76689FDB" w14:textId="77777777" w:rsidR="0089375B" w:rsidRPr="0089375B" w:rsidRDefault="0089375B" w:rsidP="0089375B">
      <w:pPr>
        <w:rPr>
          <w:rFonts w:ascii="Arial Narrow" w:hAnsi="Arial Narrow"/>
          <w:sz w:val="28"/>
          <w:szCs w:val="28"/>
          <w:lang w:eastAsia="fr-FR"/>
        </w:rPr>
      </w:pPr>
      <w:r w:rsidRPr="0089375B">
        <w:rPr>
          <w:rFonts w:ascii="Arial Narrow" w:hAnsi="Arial Narrow"/>
          <w:sz w:val="28"/>
          <w:szCs w:val="28"/>
          <w:lang w:eastAsia="fr-FR"/>
        </w:rPr>
        <w:t> - vendredi 11 juin 2021 de 17h à19h</w:t>
      </w:r>
    </w:p>
    <w:p w14:paraId="26C99BBB" w14:textId="77777777" w:rsidR="0089375B" w:rsidRPr="0089375B" w:rsidRDefault="0089375B" w:rsidP="0089375B">
      <w:pPr>
        <w:rPr>
          <w:rFonts w:ascii="Arial Narrow" w:hAnsi="Arial Narrow"/>
          <w:sz w:val="28"/>
          <w:szCs w:val="28"/>
          <w:lang w:eastAsia="fr-FR"/>
        </w:rPr>
      </w:pPr>
      <w:r w:rsidRPr="0089375B">
        <w:rPr>
          <w:rFonts w:ascii="Arial Narrow" w:hAnsi="Arial Narrow"/>
          <w:sz w:val="28"/>
          <w:szCs w:val="28"/>
          <w:lang w:eastAsia="fr-FR"/>
        </w:rPr>
        <w:t xml:space="preserve"> - vendredi 9 juillet 2021 de 17h à19h </w:t>
      </w:r>
    </w:p>
    <w:p w14:paraId="1F68227D" w14:textId="77777777" w:rsidR="0089375B" w:rsidRPr="0089375B" w:rsidRDefault="0089375B" w:rsidP="0089375B">
      <w:pPr>
        <w:rPr>
          <w:rFonts w:ascii="Arial Narrow" w:hAnsi="Arial Narrow"/>
          <w:sz w:val="28"/>
          <w:szCs w:val="28"/>
          <w:lang w:eastAsia="fr-FR"/>
        </w:rPr>
      </w:pPr>
      <w:r w:rsidRPr="0089375B">
        <w:rPr>
          <w:rFonts w:ascii="Arial Narrow" w:hAnsi="Arial Narrow"/>
          <w:sz w:val="28"/>
          <w:szCs w:val="28"/>
          <w:lang w:eastAsia="fr-FR"/>
        </w:rPr>
        <w:t> - vendredi 10 septembre 2021 de 17h à19h</w:t>
      </w:r>
    </w:p>
    <w:p w14:paraId="78FFC8CF" w14:textId="77777777" w:rsidR="0089375B" w:rsidRPr="0089375B" w:rsidRDefault="0089375B" w:rsidP="0089375B">
      <w:pPr>
        <w:rPr>
          <w:rFonts w:ascii="Arial Narrow" w:hAnsi="Arial Narrow"/>
          <w:sz w:val="28"/>
          <w:szCs w:val="28"/>
          <w:lang w:eastAsia="fr-FR"/>
        </w:rPr>
      </w:pPr>
      <w:r w:rsidRPr="0089375B">
        <w:rPr>
          <w:rFonts w:ascii="Arial Narrow" w:hAnsi="Arial Narrow"/>
          <w:sz w:val="28"/>
          <w:szCs w:val="28"/>
          <w:lang w:eastAsia="fr-FR"/>
        </w:rPr>
        <w:t xml:space="preserve"> - vendredi 8 octobre 2021 de 17h à19h </w:t>
      </w:r>
    </w:p>
    <w:p w14:paraId="07C79E45" w14:textId="77777777" w:rsidR="0089375B" w:rsidRPr="0089375B" w:rsidRDefault="0089375B" w:rsidP="0089375B">
      <w:pPr>
        <w:rPr>
          <w:rFonts w:ascii="Arial Narrow" w:hAnsi="Arial Narrow"/>
          <w:sz w:val="28"/>
          <w:szCs w:val="28"/>
          <w:lang w:eastAsia="fr-FR"/>
        </w:rPr>
      </w:pPr>
      <w:r w:rsidRPr="0089375B">
        <w:rPr>
          <w:rFonts w:ascii="Arial Narrow" w:hAnsi="Arial Narrow"/>
          <w:sz w:val="28"/>
          <w:szCs w:val="28"/>
          <w:lang w:eastAsia="fr-FR"/>
        </w:rPr>
        <w:t> - vendredi 19 novembre 2021 de 17h à19h</w:t>
      </w:r>
    </w:p>
    <w:p w14:paraId="100F744B" w14:textId="77777777" w:rsidR="0089375B" w:rsidRPr="0089375B" w:rsidRDefault="0089375B" w:rsidP="0089375B">
      <w:pPr>
        <w:rPr>
          <w:rFonts w:ascii="Arial Narrow" w:hAnsi="Arial Narrow"/>
          <w:sz w:val="28"/>
          <w:szCs w:val="28"/>
          <w:lang w:eastAsia="fr-FR"/>
        </w:rPr>
      </w:pPr>
      <w:r w:rsidRPr="0089375B">
        <w:rPr>
          <w:rFonts w:ascii="Arial Narrow" w:hAnsi="Arial Narrow"/>
          <w:sz w:val="28"/>
          <w:szCs w:val="28"/>
          <w:lang w:eastAsia="fr-FR"/>
        </w:rPr>
        <w:t xml:space="preserve"> - vendredi 10 décembre 2021 de 17h à19h </w:t>
      </w:r>
    </w:p>
    <w:p w14:paraId="2EAC1052" w14:textId="076566CD" w:rsidR="0089375B" w:rsidRDefault="0089375B" w:rsidP="0089375B">
      <w:pPr>
        <w:rPr>
          <w:rFonts w:ascii="Arial Narrow" w:hAnsi="Arial Narrow"/>
          <w:b/>
          <w:bCs/>
          <w:sz w:val="28"/>
          <w:szCs w:val="28"/>
        </w:rPr>
      </w:pPr>
      <w:r w:rsidRPr="0089375B">
        <w:rPr>
          <w:rFonts w:ascii="Arial Narrow" w:hAnsi="Arial Narrow"/>
          <w:b/>
          <w:bCs/>
          <w:sz w:val="28"/>
          <w:szCs w:val="28"/>
        </w:rPr>
        <w:t>Ateliers animés par Visio</w:t>
      </w:r>
      <w:r>
        <w:rPr>
          <w:rFonts w:ascii="Arial Narrow" w:hAnsi="Arial Narrow"/>
          <w:b/>
          <w:bCs/>
          <w:sz w:val="28"/>
          <w:szCs w:val="28"/>
        </w:rPr>
        <w:t xml:space="preserve"> par Mme Nina Gaubert psychologue.</w:t>
      </w:r>
    </w:p>
    <w:p w14:paraId="582582F0" w14:textId="321D216E" w:rsidR="00456947" w:rsidRDefault="00456947" w:rsidP="0089375B">
      <w:pPr>
        <w:rPr>
          <w:rFonts w:ascii="Arial Narrow" w:hAnsi="Arial Narrow"/>
          <w:b/>
          <w:bCs/>
          <w:sz w:val="28"/>
          <w:szCs w:val="28"/>
        </w:rPr>
      </w:pPr>
    </w:p>
    <w:p w14:paraId="2298568C" w14:textId="7F76F990" w:rsidR="00456947" w:rsidRPr="0089375B" w:rsidRDefault="00456947" w:rsidP="0089375B">
      <w:pPr>
        <w:rPr>
          <w:rFonts w:ascii="Arial Narrow" w:hAnsi="Arial Narrow"/>
          <w:b/>
          <w:bCs/>
          <w:sz w:val="28"/>
          <w:szCs w:val="28"/>
        </w:rPr>
      </w:pPr>
      <w:r w:rsidRPr="00456947">
        <w:rPr>
          <w:rFonts w:ascii="Arial Narrow" w:hAnsi="Arial Narrow"/>
          <w:sz w:val="28"/>
          <w:szCs w:val="28"/>
        </w:rPr>
        <w:t xml:space="preserve">Afin de pouvoir </w:t>
      </w:r>
      <w:r>
        <w:rPr>
          <w:rFonts w:ascii="Arial Narrow" w:hAnsi="Arial Narrow"/>
          <w:sz w:val="28"/>
          <w:szCs w:val="28"/>
        </w:rPr>
        <w:t>s</w:t>
      </w:r>
      <w:r w:rsidRPr="00456947">
        <w:rPr>
          <w:rFonts w:ascii="Arial Narrow" w:hAnsi="Arial Narrow"/>
          <w:sz w:val="28"/>
          <w:szCs w:val="28"/>
        </w:rPr>
        <w:t>e connecter un</w:t>
      </w:r>
      <w:r w:rsidRPr="00456947">
        <w:rPr>
          <w:rFonts w:ascii="Arial Narrow" w:hAnsi="Arial Narrow"/>
          <w:b/>
          <w:bCs/>
          <w:sz w:val="28"/>
          <w:szCs w:val="28"/>
        </w:rPr>
        <w:t xml:space="preserve"> lien</w:t>
      </w:r>
      <w:r w:rsidRPr="00456947">
        <w:rPr>
          <w:rFonts w:ascii="Arial Narrow" w:hAnsi="Arial Narrow"/>
          <w:sz w:val="28"/>
          <w:szCs w:val="28"/>
        </w:rPr>
        <w:t xml:space="preserve"> sera envoyé aux personnes adhérentes à l’Unafam </w:t>
      </w:r>
      <w:r>
        <w:rPr>
          <w:rFonts w:ascii="Arial Narrow" w:hAnsi="Arial Narrow"/>
          <w:b/>
          <w:bCs/>
          <w:sz w:val="28"/>
          <w:szCs w:val="28"/>
        </w:rPr>
        <w:t>après inscription à paca@unafam.org</w:t>
      </w:r>
    </w:p>
    <w:sectPr w:rsidR="00456947" w:rsidRPr="00893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5B"/>
    <w:rsid w:val="00456947"/>
    <w:rsid w:val="0089375B"/>
    <w:rsid w:val="00AC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BECE3"/>
  <w15:chartTrackingRefBased/>
  <w15:docId w15:val="{C8C08C43-6848-40EA-9465-068D0320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937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9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449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Unafam PACA</dc:creator>
  <cp:keywords/>
  <dc:description/>
  <cp:lastModifiedBy>Unafam PACA</cp:lastModifiedBy>
  <cp:revision>2</cp:revision>
  <dcterms:created xsi:type="dcterms:W3CDTF">2021-04-11T08:42:00Z</dcterms:created>
  <dcterms:modified xsi:type="dcterms:W3CDTF">2021-04-11T08:42:00Z</dcterms:modified>
</cp:coreProperties>
</file>